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</w:rPr>
        <w:t>报</w:t>
      </w:r>
      <w:r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</w:rPr>
        <w:t>价</w:t>
      </w:r>
      <w:r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</w:rPr>
        <w:t>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（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单位：元。根据2021.10-2022.9洗涤量报价，结算将以实际洗涤量核算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）</w:t>
      </w:r>
    </w:p>
    <w:tbl>
      <w:tblPr>
        <w:tblStyle w:val="3"/>
        <w:tblW w:w="9525" w:type="dxa"/>
        <w:tblInd w:w="-47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5"/>
        <w:gridCol w:w="1335"/>
        <w:gridCol w:w="1005"/>
        <w:gridCol w:w="915"/>
        <w:gridCol w:w="1080"/>
        <w:gridCol w:w="1125"/>
        <w:gridCol w:w="1245"/>
        <w:gridCol w:w="1200"/>
        <w:gridCol w:w="11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序号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品名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数量（件）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原单价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原总价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竞标单价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竞标总价</w:t>
            </w:r>
          </w:p>
        </w:tc>
        <w:tc>
          <w:tcPr>
            <w:tcW w:w="23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单价偏离（比原价低为正偏离，反之为负偏离）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1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小方巾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88186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0.9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79367.4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2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床单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53262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1.7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90545.4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3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被套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41059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2.2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90329.8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4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洗手衣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26599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1.2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31918.8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5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枕套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26508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0.6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15904.8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6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洗手裤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24317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1.2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29180.4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7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双方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21225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2.0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42450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8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大中件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18291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1.2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21949.2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9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白大衣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15723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2.2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34590.6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10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手术衣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14362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1.5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21543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11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工作裤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7972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1.7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13552.4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12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病号服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4775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1.2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5730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13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病号裤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4111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1.2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4933.2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14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大孔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3281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2.0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6562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15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护工衣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2014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2.2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4430.8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16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供应室包布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423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1.0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423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17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窗帘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312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14.0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4368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18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小件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71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1.0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71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19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血巾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12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0.5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6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20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中单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8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1.2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9.6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合计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497865.4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以上总金额为（人民币）大写：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321" w:firstLineChars="1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thick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万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thick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仟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thick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百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thick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拾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thick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元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thick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角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thick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分（￥：0.00）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备注</w:t>
      </w:r>
      <w:r>
        <w:rPr>
          <w:rFonts w:hint="eastAsia" w:ascii="仿宋_GB2312" w:hAnsi="仿宋_GB2312" w:eastAsia="仿宋_GB2312" w:cs="仿宋_GB2312"/>
          <w:sz w:val="32"/>
          <w:szCs w:val="32"/>
        </w:rPr>
        <w:t>：“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供应室包布</w:t>
      </w:r>
      <w:r>
        <w:rPr>
          <w:rFonts w:hint="eastAsia" w:ascii="仿宋_GB2312" w:hAnsi="仿宋_GB2312" w:eastAsia="仿宋_GB2312" w:cs="仿宋_GB2312"/>
          <w:sz w:val="32"/>
          <w:szCs w:val="32"/>
        </w:rPr>
        <w:t>”是白色包器械的包布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</w:rPr>
        <w:t>“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大中件</w:t>
      </w:r>
      <w:r>
        <w:rPr>
          <w:rFonts w:hint="eastAsia" w:ascii="仿宋_GB2312" w:hAnsi="仿宋_GB2312" w:eastAsia="仿宋_GB2312" w:cs="仿宋_GB2312"/>
          <w:sz w:val="32"/>
          <w:szCs w:val="32"/>
        </w:rPr>
        <w:t>”包括手术室小方巾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约束带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毛巾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</w:rPr>
        <w:t>“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小件</w:t>
      </w:r>
      <w:r>
        <w:rPr>
          <w:rFonts w:hint="eastAsia" w:ascii="仿宋_GB2312" w:hAnsi="仿宋_GB2312" w:eastAsia="仿宋_GB2312" w:cs="仿宋_GB2312"/>
          <w:sz w:val="32"/>
          <w:szCs w:val="32"/>
        </w:rPr>
        <w:t>”是袖套小东西类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</w:rPr>
        <w:t>“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大孔</w:t>
      </w:r>
      <w:r>
        <w:rPr>
          <w:rFonts w:hint="eastAsia" w:ascii="仿宋_GB2312" w:hAnsi="仿宋_GB2312" w:eastAsia="仿宋_GB2312" w:cs="仿宋_GB2312"/>
          <w:sz w:val="32"/>
          <w:szCs w:val="32"/>
        </w:rPr>
        <w:t>”是剖腹单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</w:rPr>
        <w:t>“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双方</w:t>
      </w:r>
      <w:r>
        <w:rPr>
          <w:rFonts w:hint="eastAsia" w:ascii="仿宋_GB2312" w:hAnsi="仿宋_GB2312" w:eastAsia="仿宋_GB2312" w:cs="仿宋_GB2312"/>
          <w:sz w:val="32"/>
          <w:szCs w:val="32"/>
        </w:rPr>
        <w:t>”是手术大中单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小孔巾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三角孔巾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手术床单。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  <w:bookmarkStart w:id="0" w:name="_GoBack"/>
      <w:bookmarkEnd w:id="0"/>
    </w:p>
    <w:p>
      <w:pPr>
        <w:rPr>
          <w:rFonts w:hint="eastAsia"/>
          <w:lang w:val="en-US" w:eastAsia="zh-CN"/>
        </w:rPr>
      </w:pPr>
    </w:p>
    <w:p>
      <w:pPr>
        <w:ind w:firstLine="4480" w:firstLineChars="14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单位（公章）：</w:t>
      </w:r>
    </w:p>
    <w:p>
      <w:pPr>
        <w:ind w:firstLine="6080" w:firstLineChars="19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   月   日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JiOTc5YTYxZGI1MTkzNjcyNGZjNjJmY2EwNzZiZDAifQ=="/>
  </w:docVars>
  <w:rsids>
    <w:rsidRoot w:val="009B03CF"/>
    <w:rsid w:val="001001E6"/>
    <w:rsid w:val="002001AF"/>
    <w:rsid w:val="009B03CF"/>
    <w:rsid w:val="16A8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339</Words>
  <Characters>561</Characters>
  <Lines>5</Lines>
  <Paragraphs>1</Paragraphs>
  <TotalTime>15</TotalTime>
  <ScaleCrop>false</ScaleCrop>
  <LinksUpToDate>false</LinksUpToDate>
  <CharactersWithSpaces>584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2022-12-05T08:58:00Z</dcterms:created>
  <dc:creator>xb21cn</dc:creator>
  <cp:lastModifiedBy>Administrator</cp:lastModifiedBy>
  <dcterms:modified xsi:type="dcterms:W3CDTF">2022-12-06T00:21:44Z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346DE5A60437499792848526E92D57F8</vt:lpwstr>
  </property>
</Properties>
</file>